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C0" w:rsidRPr="005F3EC0" w:rsidRDefault="005F3EC0" w:rsidP="005F3E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5F3E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Версия сайта для </w:t>
      </w:r>
      <w:proofErr w:type="gramStart"/>
      <w:r w:rsidRPr="005F3E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слабовидящих</w:t>
      </w:r>
      <w:proofErr w:type="gramEnd"/>
      <w:r w:rsidRPr="005F3E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5F3EC0" w:rsidRPr="005F3EC0" w:rsidRDefault="005F3EC0" w:rsidP="005F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перевода сайта в режим "Версия для </w:t>
      </w:r>
      <w:proofErr w:type="gramStart"/>
      <w:r w:rsidRPr="005F3EC0">
        <w:rPr>
          <w:rFonts w:ascii="Times New Roman" w:eastAsia="Times New Roman" w:hAnsi="Times New Roman" w:cs="Times New Roman"/>
          <w:sz w:val="36"/>
          <w:szCs w:val="36"/>
          <w:lang w:eastAsia="ru-RU"/>
        </w:rPr>
        <w:t>слабовидящих</w:t>
      </w:r>
      <w:proofErr w:type="gramEnd"/>
      <w:r w:rsidRPr="005F3E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" используется изменение размера текста. </w:t>
      </w:r>
    </w:p>
    <w:p w:rsidR="005F3EC0" w:rsidRPr="005F3EC0" w:rsidRDefault="005F3EC0" w:rsidP="005F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Управляйте размером текста с помощью кнопок увеличения размера шрифта, уменьшения и сброса к величине </w:t>
      </w:r>
      <w:proofErr w:type="spellStart"/>
      <w:r w:rsidRPr="005F3EC0">
        <w:rPr>
          <w:rFonts w:ascii="Times New Roman" w:eastAsia="Times New Roman" w:hAnsi="Times New Roman" w:cs="Times New Roman"/>
          <w:sz w:val="36"/>
          <w:szCs w:val="36"/>
          <w:lang w:eastAsia="ru-RU"/>
        </w:rPr>
        <w:t>по-умолчанию</w:t>
      </w:r>
      <w:proofErr w:type="spellEnd"/>
      <w:r w:rsidRPr="005F3EC0">
        <w:rPr>
          <w:rFonts w:ascii="Times New Roman" w:eastAsia="Times New Roman" w:hAnsi="Times New Roman" w:cs="Times New Roman"/>
          <w:sz w:val="36"/>
          <w:szCs w:val="36"/>
          <w:lang w:eastAsia="ru-RU"/>
        </w:rPr>
        <w:t>, расположенных в верхнем правом углу сайта.</w:t>
      </w:r>
    </w:p>
    <w:p w:rsidR="005F3EC0" w:rsidRPr="005F3EC0" w:rsidRDefault="005F3EC0" w:rsidP="005F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EC0" w:rsidRPr="005F3EC0" w:rsidRDefault="005F3EC0" w:rsidP="005F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Так же Вы можете выделить фрагмент текста и нажать на появившимся </w:t>
      </w:r>
      <w:proofErr w:type="gramStart"/>
      <w:r w:rsidRPr="005F3EC0">
        <w:rPr>
          <w:rFonts w:ascii="Times New Roman" w:eastAsia="Times New Roman" w:hAnsi="Times New Roman" w:cs="Times New Roman"/>
          <w:sz w:val="36"/>
          <w:szCs w:val="36"/>
          <w:lang w:eastAsia="ru-RU"/>
        </w:rPr>
        <w:t>изображении</w:t>
      </w:r>
      <w:proofErr w:type="gramEnd"/>
      <w:r w:rsidRPr="005F3E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динамика, для того чтобы прослушать выделенный фрагмент.</w:t>
      </w:r>
    </w:p>
    <w:p w:rsidR="005F3EC0" w:rsidRPr="005F3EC0" w:rsidRDefault="005F3EC0" w:rsidP="005F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EC0" w:rsidRPr="005F3EC0" w:rsidRDefault="005F3EC0" w:rsidP="005F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EC0" w:rsidRPr="005F3EC0" w:rsidRDefault="005F3EC0" w:rsidP="005F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C0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 приведены часто используемые сочетания клавиш для удобной работы в браузерах с использованием клавиатуры</w:t>
      </w:r>
    </w:p>
    <w:p w:rsidR="005F3EC0" w:rsidRPr="005F3EC0" w:rsidRDefault="005F3EC0" w:rsidP="005F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EC0" w:rsidRPr="005F3EC0" w:rsidRDefault="005F3EC0" w:rsidP="005F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3EC0">
        <w:rPr>
          <w:rFonts w:ascii="Times New Roman" w:eastAsia="Times New Roman" w:hAnsi="Times New Roman" w:cs="Times New Roman"/>
          <w:sz w:val="36"/>
          <w:szCs w:val="36"/>
          <w:lang w:eastAsia="ru-RU"/>
        </w:rPr>
        <w:t>Сочетания</w:t>
      </w:r>
      <w:r w:rsidRPr="005F3EC0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Pr="005F3EC0">
        <w:rPr>
          <w:rFonts w:ascii="Times New Roman" w:eastAsia="Times New Roman" w:hAnsi="Times New Roman" w:cs="Times New Roman"/>
          <w:sz w:val="36"/>
          <w:szCs w:val="36"/>
          <w:lang w:eastAsia="ru-RU"/>
        </w:rPr>
        <w:t>клавиш</w:t>
      </w:r>
      <w:r w:rsidRPr="005F3EC0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Pr="005F3EC0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</w:t>
      </w:r>
      <w:r w:rsidRPr="005F3EC0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Pr="005F3EC0">
        <w:rPr>
          <w:rFonts w:ascii="Times New Roman" w:eastAsia="Times New Roman" w:hAnsi="Times New Roman" w:cs="Times New Roman"/>
          <w:sz w:val="36"/>
          <w:szCs w:val="36"/>
          <w:lang w:eastAsia="ru-RU"/>
        </w:rPr>
        <w:t>браузеров</w:t>
      </w:r>
      <w:r w:rsidRPr="005F3EC0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Internet Explorer, Mozilla Firefox, Google </w:t>
      </w:r>
      <w:proofErr w:type="spellStart"/>
      <w:r w:rsidRPr="005F3EC0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Chrom</w:t>
      </w:r>
      <w:proofErr w:type="spellEnd"/>
      <w:r w:rsidRPr="005F3EC0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, Opera  </w:t>
      </w:r>
    </w:p>
    <w:p w:rsidR="005F3EC0" w:rsidRPr="005F3EC0" w:rsidRDefault="005F3EC0" w:rsidP="005F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3E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3"/>
        <w:gridCol w:w="1479"/>
      </w:tblGrid>
      <w:tr w:rsidR="005F3EC0" w:rsidRPr="005F3EC0" w:rsidTr="005F3E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Нажать</w:t>
            </w:r>
          </w:p>
        </w:tc>
      </w:tr>
      <w:tr w:rsidR="005F3EC0" w:rsidRPr="005F3EC0" w:rsidTr="005F3E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Enter</w:t>
            </w:r>
            <w:proofErr w:type="spellEnd"/>
          </w:p>
        </w:tc>
      </w:tr>
      <w:tr w:rsidR="005F3EC0" w:rsidRPr="005F3EC0" w:rsidTr="005F3E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Переход вперед по последовательности элементов</w:t>
            </w: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веб-странице, в адресной строке и на панели ссылок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Tab</w:t>
            </w:r>
            <w:proofErr w:type="spellEnd"/>
          </w:p>
        </w:tc>
      </w:tr>
      <w:tr w:rsidR="005F3EC0" w:rsidRPr="005F3EC0" w:rsidTr="005F3E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Переход назад по последовательности элементов</w:t>
            </w: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веб-странице, в адресной строке и на панели ссылок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Shift</w:t>
            </w:r>
            <w:proofErr w:type="spellEnd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+ </w:t>
            </w:r>
            <w:proofErr w:type="spellStart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Tab</w:t>
            </w:r>
            <w:proofErr w:type="spellEnd"/>
          </w:p>
        </w:tc>
      </w:tr>
      <w:tr w:rsidR="005F3EC0" w:rsidRPr="005F3EC0" w:rsidTr="005F3E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Переход на домашнюю страницу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Alt</w:t>
            </w:r>
            <w:proofErr w:type="spellEnd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+ </w:t>
            </w:r>
            <w:proofErr w:type="spellStart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Home</w:t>
            </w:r>
            <w:proofErr w:type="spellEnd"/>
          </w:p>
        </w:tc>
      </w:tr>
      <w:tr w:rsidR="005F3EC0" w:rsidRPr="005F3EC0" w:rsidTr="005F3E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Переход на следующую страницу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Alt</w:t>
            </w:r>
            <w:proofErr w:type="spellEnd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+ →</w:t>
            </w:r>
          </w:p>
        </w:tc>
      </w:tr>
      <w:tr w:rsidR="005F3EC0" w:rsidRPr="005F3EC0" w:rsidTr="005F3E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Переход на предыдущую страницу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Alt</w:t>
            </w:r>
            <w:proofErr w:type="spellEnd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+ ←</w:t>
            </w: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или</w:t>
            </w: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Backspace</w:t>
            </w:r>
            <w:proofErr w:type="spellEnd"/>
          </w:p>
        </w:tc>
      </w:tr>
      <w:tr w:rsidR="005F3EC0" w:rsidRPr="005F3EC0" w:rsidTr="005F3E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Прокрутка к началу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↑</w:t>
            </w:r>
          </w:p>
        </w:tc>
      </w:tr>
      <w:tr w:rsidR="005F3EC0" w:rsidRPr="005F3EC0" w:rsidTr="005F3E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Прокрутка к концу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↓</w:t>
            </w:r>
          </w:p>
        </w:tc>
      </w:tr>
      <w:tr w:rsidR="005F3EC0" w:rsidRPr="005F3EC0" w:rsidTr="005F3E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Прокрутка к началу документа большими шагами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Page Up</w:t>
            </w: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</w:t>
            </w: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  <w:t>Shift + Space</w:t>
            </w:r>
          </w:p>
        </w:tc>
      </w:tr>
      <w:tr w:rsidR="005F3EC0" w:rsidRPr="005F3EC0" w:rsidTr="005F3E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Прокрутка к концу документа большими шагами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Page</w:t>
            </w:r>
            <w:proofErr w:type="spellEnd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Down</w:t>
            </w:r>
            <w:proofErr w:type="spellEnd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или</w:t>
            </w: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Space</w:t>
            </w:r>
            <w:proofErr w:type="spellEnd"/>
          </w:p>
        </w:tc>
      </w:tr>
      <w:tr w:rsidR="005F3EC0" w:rsidRPr="005F3EC0" w:rsidTr="005F3E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Переход в начало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Home</w:t>
            </w:r>
            <w:proofErr w:type="spellEnd"/>
          </w:p>
        </w:tc>
        <w:bookmarkStart w:id="0" w:name="_GoBack"/>
        <w:bookmarkEnd w:id="0"/>
      </w:tr>
      <w:tr w:rsidR="005F3EC0" w:rsidRPr="005F3EC0" w:rsidTr="005F3E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Переход в конец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End</w:t>
            </w:r>
            <w:proofErr w:type="spellEnd"/>
          </w:p>
        </w:tc>
      </w:tr>
      <w:tr w:rsidR="005F3EC0" w:rsidRPr="005F3EC0" w:rsidTr="005F3E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Найти на текущей странице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Ctrl</w:t>
            </w:r>
            <w:proofErr w:type="spellEnd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+ F</w:t>
            </w:r>
          </w:p>
        </w:tc>
      </w:tr>
      <w:tr w:rsidR="005F3EC0" w:rsidRPr="005F3EC0" w:rsidTr="005F3E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Обновить текущую страницу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Ctrl</w:t>
            </w:r>
            <w:proofErr w:type="spellEnd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+ R</w:t>
            </w: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или</w:t>
            </w: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F5</w:t>
            </w:r>
          </w:p>
        </w:tc>
      </w:tr>
      <w:tr w:rsidR="005F3EC0" w:rsidRPr="005F3EC0" w:rsidTr="005F3E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Прекратить загрузку страницы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Esc</w:t>
            </w:r>
            <w:proofErr w:type="spellEnd"/>
          </w:p>
        </w:tc>
      </w:tr>
      <w:tr w:rsidR="005F3EC0" w:rsidRPr="005F3EC0" w:rsidTr="005F3E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Сохранить </w:t>
            </w:r>
            <w:proofErr w:type="gramStart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текущую</w:t>
            </w:r>
            <w:proofErr w:type="gramEnd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Ctrl</w:t>
            </w:r>
            <w:proofErr w:type="spellEnd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+ S</w:t>
            </w:r>
          </w:p>
        </w:tc>
      </w:tr>
      <w:tr w:rsidR="005F3EC0" w:rsidRPr="005F3EC0" w:rsidTr="005F3E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Напечатать текущую страницу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Ctrl</w:t>
            </w:r>
            <w:proofErr w:type="spellEnd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+ P</w:t>
            </w:r>
          </w:p>
        </w:tc>
      </w:tr>
      <w:tr w:rsidR="005F3EC0" w:rsidRPr="005F3EC0" w:rsidTr="005F3E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Закрыть текущую страницу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Ctrl</w:t>
            </w:r>
            <w:proofErr w:type="spellEnd"/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+ W</w:t>
            </w:r>
          </w:p>
        </w:tc>
      </w:tr>
      <w:tr w:rsidR="005F3EC0" w:rsidRPr="005F3EC0" w:rsidTr="005F3E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Вывод справки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F1</w:t>
            </w:r>
          </w:p>
        </w:tc>
      </w:tr>
      <w:tr w:rsidR="005F3EC0" w:rsidRPr="005F3EC0" w:rsidTr="005F3E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Переключение между полноэкранным </w:t>
            </w: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обычным режимами окна обозревателя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C0" w:rsidRPr="005F3EC0" w:rsidRDefault="005F3EC0" w:rsidP="005F3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F11</w:t>
            </w:r>
          </w:p>
        </w:tc>
      </w:tr>
    </w:tbl>
    <w:p w:rsidR="005F3EC0" w:rsidRDefault="005F3EC0" w:rsidP="005F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3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EC0" w:rsidRPr="005F3EC0" w:rsidRDefault="005F3EC0" w:rsidP="005F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3EC0" w:rsidRPr="005F3EC0" w:rsidRDefault="005F3EC0" w:rsidP="005F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423" w:rsidRDefault="00914423"/>
    <w:sectPr w:rsidR="0091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C0"/>
    <w:rsid w:val="005F3EC0"/>
    <w:rsid w:val="00914423"/>
    <w:rsid w:val="00EB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2015-12-27T16:13:00Z</dcterms:created>
  <dcterms:modified xsi:type="dcterms:W3CDTF">2015-12-27T17:17:00Z</dcterms:modified>
</cp:coreProperties>
</file>